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53A" w:rsidRDefault="0052753A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</w:p>
    <w:p w:rsidR="000F2C59" w:rsidRDefault="0052753A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            </w:t>
      </w:r>
    </w:p>
    <w:p w:rsidR="004700A8" w:rsidRDefault="000F2C59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</w:pPr>
      <w:r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  <w:t xml:space="preserve">         </w:t>
      </w:r>
      <w:r w:rsidR="004700A8" w:rsidRPr="00EC222B"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  <w:t>Πρόσκληση Ενημερωτικής Εκδήλωσης</w:t>
      </w:r>
    </w:p>
    <w:p w:rsidR="00EC222B" w:rsidRPr="00EC222B" w:rsidRDefault="00EC222B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</w:pPr>
    </w:p>
    <w:p w:rsidR="00F30854" w:rsidRDefault="000D1DE8" w:rsidP="00CA7920">
      <w:pPr>
        <w:tabs>
          <w:tab w:val="left" w:pos="3135"/>
        </w:tabs>
        <w:spacing w:after="0" w:line="240" w:lineRule="auto"/>
        <w:ind w:left="1134" w:right="-425"/>
        <w:jc w:val="both"/>
        <w:rPr>
          <w:rFonts w:cstheme="minorHAnsi"/>
          <w:b/>
          <w:bCs/>
          <w:color w:val="1F4E79" w:themeColor="accent5" w:themeShade="80"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H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Περιφέρεια 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Κεντρικής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Μακεδονίας</w:t>
      </w:r>
      <w:r w:rsidR="003A47AA" w:rsidRPr="00E73584">
        <w:rPr>
          <w:rFonts w:cstheme="minorHAnsi"/>
          <w:color w:val="1F4E79" w:themeColor="accent5" w:themeShade="80"/>
          <w:sz w:val="26"/>
          <w:szCs w:val="26"/>
        </w:rPr>
        <w:t xml:space="preserve"> </w:t>
      </w:r>
      <w:r w:rsidR="00B61C14" w:rsidRPr="00D616F8">
        <w:rPr>
          <w:rFonts w:cstheme="minorHAnsi"/>
          <w:b/>
          <w:bCs/>
          <w:sz w:val="26"/>
          <w:szCs w:val="26"/>
        </w:rPr>
        <w:t xml:space="preserve">και το </w:t>
      </w:r>
      <w:r w:rsidR="00B61C14" w:rsidRPr="00D616F8">
        <w:rPr>
          <w:rFonts w:cstheme="minorHAnsi"/>
          <w:b/>
          <w:bCs/>
          <w:color w:val="1F4E79" w:themeColor="accent5" w:themeShade="80"/>
          <w:sz w:val="26"/>
          <w:szCs w:val="26"/>
        </w:rPr>
        <w:t>Επιμελητήριο Πέλλας</w:t>
      </w:r>
      <w:r w:rsidR="00B61C14" w:rsidRPr="00E73584">
        <w:rPr>
          <w:rFonts w:cstheme="minorHAnsi"/>
          <w:sz w:val="26"/>
          <w:szCs w:val="26"/>
        </w:rPr>
        <w:t xml:space="preserve"> </w:t>
      </w:r>
      <w:r w:rsidR="003A47AA" w:rsidRPr="00E73584">
        <w:rPr>
          <w:rFonts w:cstheme="minorHAnsi"/>
          <w:sz w:val="26"/>
          <w:szCs w:val="26"/>
        </w:rPr>
        <w:t xml:space="preserve">σε συνεργασία με </w:t>
      </w:r>
      <w:r w:rsidRPr="00E73584">
        <w:rPr>
          <w:rFonts w:cstheme="minorHAnsi"/>
          <w:sz w:val="26"/>
          <w:szCs w:val="26"/>
        </w:rPr>
        <w:t xml:space="preserve">την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ΚΕΠΑ-ΑΝΕΜ ΑΜΚΕ</w:t>
      </w:r>
      <w:r w:rsidRPr="00E73584">
        <w:rPr>
          <w:rFonts w:cstheme="minorHAnsi"/>
          <w:sz w:val="26"/>
          <w:szCs w:val="26"/>
        </w:rPr>
        <w:t>, αρμόδιο Εταίρο-Περιφερειακή Μονάδα</w:t>
      </w:r>
      <w:r w:rsidR="005B1181" w:rsidRPr="00E73584">
        <w:rPr>
          <w:rFonts w:cstheme="minorHAnsi"/>
          <w:sz w:val="26"/>
          <w:szCs w:val="26"/>
        </w:rPr>
        <w:t xml:space="preserve"> </w:t>
      </w:r>
      <w:r w:rsidRPr="00E73584">
        <w:rPr>
          <w:rFonts w:cstheme="minorHAnsi"/>
          <w:sz w:val="26"/>
          <w:szCs w:val="26"/>
        </w:rPr>
        <w:t>του Ενδιάμεσου Φορέα του Προγράμματος «</w:t>
      </w:r>
      <w:r w:rsidR="00A34AC6" w:rsidRPr="00E73584">
        <w:rPr>
          <w:rFonts w:cstheme="minorHAnsi"/>
          <w:sz w:val="26"/>
          <w:szCs w:val="26"/>
        </w:rPr>
        <w:t>Κεντρική</w:t>
      </w:r>
      <w:r w:rsidRPr="00E73584">
        <w:rPr>
          <w:rFonts w:cstheme="minorHAnsi"/>
          <w:sz w:val="26"/>
          <w:szCs w:val="26"/>
        </w:rPr>
        <w:t xml:space="preserve"> Μακεδονία 2021-2027</w:t>
      </w:r>
      <w:r w:rsidR="00494523" w:rsidRPr="00E73584">
        <w:rPr>
          <w:rFonts w:cstheme="minorHAnsi"/>
          <w:sz w:val="26"/>
          <w:szCs w:val="26"/>
        </w:rPr>
        <w:t>»</w:t>
      </w:r>
      <w:r w:rsidR="005A302E" w:rsidRPr="00E73584">
        <w:rPr>
          <w:rFonts w:cstheme="minorHAnsi"/>
          <w:sz w:val="26"/>
          <w:szCs w:val="26"/>
        </w:rPr>
        <w:t>-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ΕΦΕΠΑΕ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</w:t>
      </w:r>
    </w:p>
    <w:p w:rsidR="003571A5" w:rsidRPr="00E73584" w:rsidRDefault="003571A5" w:rsidP="00CA7920">
      <w:pPr>
        <w:tabs>
          <w:tab w:val="left" w:pos="3135"/>
        </w:tabs>
        <w:spacing w:after="0" w:line="240" w:lineRule="auto"/>
        <w:ind w:left="1134" w:right="-425"/>
        <w:jc w:val="both"/>
        <w:rPr>
          <w:rFonts w:cstheme="minorHAnsi"/>
          <w:color w:val="4D4D4D"/>
          <w:sz w:val="26"/>
          <w:szCs w:val="26"/>
        </w:rPr>
      </w:pPr>
    </w:p>
    <w:p w:rsidR="00F30854" w:rsidRPr="00E73584" w:rsidRDefault="000D1DE8" w:rsidP="000F2C59">
      <w:pPr>
        <w:spacing w:after="0" w:line="240" w:lineRule="auto"/>
        <w:ind w:left="1134" w:right="-337" w:firstLine="284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σας προσκαλούν στην </w:t>
      </w:r>
      <w:r w:rsidR="002B5A93" w:rsidRPr="00E73584">
        <w:rPr>
          <w:rFonts w:cstheme="minorHAnsi"/>
          <w:sz w:val="26"/>
          <w:szCs w:val="26"/>
        </w:rPr>
        <w:t>Α</w:t>
      </w:r>
      <w:r w:rsidRPr="00E73584">
        <w:rPr>
          <w:rFonts w:cstheme="minorHAnsi"/>
          <w:sz w:val="26"/>
          <w:szCs w:val="26"/>
        </w:rPr>
        <w:t xml:space="preserve">νοικτή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ΕΝΗΜΕΡΩΤ</w:t>
      </w:r>
      <w:r w:rsidR="009524A4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ΙΚΗ </w:t>
      </w:r>
      <w:r w:rsidR="003A47A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ΕΚΔΗΛΩΣΗ</w:t>
      </w:r>
      <w:r w:rsidR="009524A4" w:rsidRPr="00E73584">
        <w:rPr>
          <w:rFonts w:cstheme="minorHAnsi"/>
          <w:color w:val="1F4E79" w:themeColor="accent5" w:themeShade="80"/>
          <w:sz w:val="26"/>
          <w:szCs w:val="26"/>
        </w:rPr>
        <w:t xml:space="preserve"> </w:t>
      </w:r>
      <w:r w:rsidR="009524A4" w:rsidRPr="00E73584">
        <w:rPr>
          <w:rFonts w:cstheme="minorHAnsi"/>
          <w:sz w:val="26"/>
          <w:szCs w:val="26"/>
        </w:rPr>
        <w:t xml:space="preserve">που συνδιοργανώνουν </w:t>
      </w:r>
      <w:r w:rsidR="003A47AA" w:rsidRPr="00E73584">
        <w:rPr>
          <w:rFonts w:cstheme="minorHAnsi"/>
          <w:sz w:val="26"/>
          <w:szCs w:val="26"/>
        </w:rPr>
        <w:t>με θέμα :</w:t>
      </w:r>
    </w:p>
    <w:p w:rsidR="007527B5" w:rsidRPr="00E73584" w:rsidRDefault="003A47AA" w:rsidP="000F2C59">
      <w:pPr>
        <w:spacing w:after="0" w:line="240" w:lineRule="auto"/>
        <w:ind w:left="1134" w:right="-708"/>
        <w:jc w:val="center"/>
        <w:rPr>
          <w:rFonts w:cstheme="minorHAnsi"/>
          <w:b/>
          <w:bCs/>
          <w:color w:val="1F4E79" w:themeColor="accent5" w:themeShade="80"/>
          <w:sz w:val="26"/>
          <w:szCs w:val="26"/>
        </w:rPr>
      </w:pP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«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Παρουσίαση των Δράσεων Επιχειρηματικότητας του Προγράμματος «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Μακεδονία», ΕΣΠΑ 2021-2027: </w:t>
      </w:r>
      <w:r w:rsidR="0052753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“</w:t>
      </w:r>
      <w:hyperlink r:id="rId6" w:history="1">
        <w:r w:rsidR="008233C3" w:rsidRPr="00E73584">
          <w:rPr>
            <w:rStyle w:val="-"/>
            <w:rFonts w:cstheme="minorHAnsi"/>
            <w:b/>
            <w:bCs/>
            <w:sz w:val="26"/>
            <w:szCs w:val="26"/>
          </w:rPr>
          <w:t>Αφετηρία Καινοτομίας και Εξωστρέφειας</w:t>
        </w:r>
      </w:hyperlink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”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και 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“</w:t>
      </w:r>
      <w:hyperlink r:id="rId7" w:history="1">
        <w:r w:rsidR="008233C3" w:rsidRPr="00E73584">
          <w:rPr>
            <w:rStyle w:val="-"/>
            <w:rFonts w:cstheme="minorHAnsi"/>
            <w:b/>
            <w:bCs/>
            <w:sz w:val="26"/>
            <w:szCs w:val="26"/>
          </w:rPr>
          <w:t>Κλειδί Προόδου</w:t>
        </w:r>
      </w:hyperlink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”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στην Περιφέρεια 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Κεντρικής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Μακεδονίας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»</w:t>
      </w:r>
    </w:p>
    <w:p w:rsidR="00E10A6A" w:rsidRPr="00E73584" w:rsidRDefault="00E10A6A" w:rsidP="000F2C59">
      <w:pPr>
        <w:spacing w:after="0" w:line="240" w:lineRule="auto"/>
        <w:ind w:left="1134" w:right="-337"/>
        <w:jc w:val="center"/>
        <w:rPr>
          <w:rFonts w:cstheme="minorHAnsi"/>
          <w:color w:val="2F5496" w:themeColor="accent1" w:themeShade="BF"/>
          <w:sz w:val="26"/>
          <w:szCs w:val="26"/>
        </w:rPr>
      </w:pPr>
    </w:p>
    <w:p w:rsidR="007527B5" w:rsidRDefault="00115B31" w:rsidP="000F2C59">
      <w:pPr>
        <w:tabs>
          <w:tab w:val="center" w:pos="8437"/>
          <w:tab w:val="left" w:pos="13890"/>
        </w:tabs>
        <w:spacing w:after="0" w:line="240" w:lineRule="auto"/>
        <w:ind w:left="993" w:right="-483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2E55C4">
        <w:rPr>
          <w:rFonts w:cstheme="minorHAnsi"/>
          <w:b/>
          <w:bCs/>
          <w:color w:val="002060"/>
          <w:sz w:val="36"/>
          <w:szCs w:val="36"/>
        </w:rPr>
        <w:t>Τ</w:t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>η</w:t>
      </w:r>
      <w:r>
        <w:rPr>
          <w:rFonts w:cstheme="minorHAnsi"/>
          <w:b/>
          <w:bCs/>
          <w:color w:val="002060"/>
          <w:sz w:val="36"/>
          <w:szCs w:val="36"/>
        </w:rPr>
        <w:t xml:space="preserve"> Δευτέρα 23</w:t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>/</w:t>
      </w:r>
      <w:r w:rsidR="00BE7F77">
        <w:rPr>
          <w:rFonts w:cstheme="minorHAnsi"/>
          <w:b/>
          <w:bCs/>
          <w:color w:val="002060"/>
          <w:sz w:val="36"/>
          <w:szCs w:val="36"/>
        </w:rPr>
        <w:t>6</w:t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>/2025 και ώρα 18:30</w:t>
      </w:r>
    </w:p>
    <w:p w:rsidR="00115B31" w:rsidRDefault="00A442D2" w:rsidP="00A442D2">
      <w:pPr>
        <w:spacing w:after="0" w:line="240" w:lineRule="auto"/>
        <w:ind w:right="43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</w:t>
      </w:r>
      <w:r w:rsidR="00115B31">
        <w:rPr>
          <w:rFonts w:ascii="Arial" w:hAnsi="Arial" w:cs="Arial"/>
          <w:b/>
          <w:bCs/>
          <w:color w:val="002060"/>
          <w:sz w:val="28"/>
          <w:szCs w:val="28"/>
        </w:rPr>
        <w:t xml:space="preserve">Στη Βόρεια αίθουσα του Πνευματικού Κέντρου </w:t>
      </w:r>
      <w:r w:rsidRPr="00A442D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115B31">
        <w:rPr>
          <w:rFonts w:ascii="Arial" w:hAnsi="Arial" w:cs="Arial"/>
          <w:b/>
          <w:bCs/>
          <w:color w:val="002060"/>
          <w:sz w:val="28"/>
          <w:szCs w:val="28"/>
        </w:rPr>
        <w:t xml:space="preserve">Δήμου Πέλλας </w:t>
      </w:r>
    </w:p>
    <w:p w:rsidR="00A442D2" w:rsidRPr="00A442D2" w:rsidRDefault="00115B31" w:rsidP="00A442D2">
      <w:pPr>
        <w:spacing w:after="0" w:line="240" w:lineRule="auto"/>
        <w:ind w:right="43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Χατζηδημητρίου 68</w:t>
      </w:r>
      <w:r w:rsidR="00A442D2" w:rsidRPr="00A442D2">
        <w:rPr>
          <w:rFonts w:ascii="Arial" w:hAnsi="Arial" w:cs="Arial"/>
          <w:b/>
          <w:bCs/>
          <w:color w:val="002060"/>
          <w:sz w:val="28"/>
          <w:szCs w:val="28"/>
        </w:rPr>
        <w:t>,</w:t>
      </w:r>
      <w:r w:rsidR="007F4DEA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2060"/>
          <w:sz w:val="28"/>
          <w:szCs w:val="28"/>
        </w:rPr>
        <w:t>Γιαννιτσά</w:t>
      </w:r>
    </w:p>
    <w:p w:rsidR="000217D3" w:rsidRPr="00E73584" w:rsidRDefault="007527B5" w:rsidP="000F2C59">
      <w:pPr>
        <w:spacing w:after="0" w:line="240" w:lineRule="auto"/>
        <w:ind w:left="992" w:right="-482"/>
        <w:jc w:val="center"/>
        <w:rPr>
          <w:rFonts w:cstheme="minorHAnsi"/>
          <w:i/>
          <w:iCs/>
        </w:rPr>
      </w:pPr>
      <w:r w:rsidRPr="00E73584">
        <w:rPr>
          <w:rFonts w:cstheme="minorHAnsi"/>
          <w:i/>
          <w:iCs/>
        </w:rPr>
        <w:t xml:space="preserve">(Η αίθουσα είναι </w:t>
      </w:r>
      <w:proofErr w:type="spellStart"/>
      <w:r w:rsidRPr="00E73584">
        <w:rPr>
          <w:rFonts w:cstheme="minorHAnsi"/>
          <w:i/>
          <w:iCs/>
        </w:rPr>
        <w:t>προσβάσιμη</w:t>
      </w:r>
      <w:proofErr w:type="spellEnd"/>
      <w:r w:rsidRPr="00E73584">
        <w:rPr>
          <w:rFonts w:cstheme="minorHAnsi"/>
          <w:i/>
          <w:iCs/>
        </w:rPr>
        <w:t xml:space="preserve"> σε άτομα με περιορισμένη κινητικότητα. Πληροφορίες για συμμετοχή </w:t>
      </w:r>
      <w:proofErr w:type="spellStart"/>
      <w:r w:rsidRPr="00E73584">
        <w:rPr>
          <w:rFonts w:cstheme="minorHAnsi"/>
          <w:i/>
          <w:iCs/>
        </w:rPr>
        <w:t>ΑμεΑ</w:t>
      </w:r>
      <w:proofErr w:type="spellEnd"/>
      <w:r w:rsidRPr="00E73584">
        <w:rPr>
          <w:rFonts w:cstheme="minorHAnsi"/>
          <w:i/>
          <w:iCs/>
        </w:rPr>
        <w:t xml:space="preserve"> στ</w:t>
      </w:r>
      <w:r w:rsidR="008233C3" w:rsidRPr="00E73584">
        <w:rPr>
          <w:rFonts w:cstheme="minorHAnsi"/>
          <w:i/>
          <w:iCs/>
        </w:rPr>
        <w:t>α</w:t>
      </w:r>
      <w:r w:rsidRPr="00E73584">
        <w:rPr>
          <w:rFonts w:cstheme="minorHAnsi"/>
          <w:i/>
          <w:iCs/>
        </w:rPr>
        <w:t xml:space="preserve"> </w:t>
      </w:r>
      <w:proofErr w:type="spellStart"/>
      <w:r w:rsidRPr="00E73584">
        <w:rPr>
          <w:rFonts w:cstheme="minorHAnsi"/>
          <w:i/>
          <w:iCs/>
        </w:rPr>
        <w:t>τηλ</w:t>
      </w:r>
      <w:proofErr w:type="spellEnd"/>
      <w:r w:rsidRPr="00E73584">
        <w:rPr>
          <w:rFonts w:cstheme="minorHAnsi"/>
          <w:i/>
          <w:iCs/>
        </w:rPr>
        <w:t>.</w:t>
      </w:r>
      <w:r w:rsidR="00EC222B" w:rsidRPr="00E73584">
        <w:rPr>
          <w:rFonts w:cstheme="minorHAnsi"/>
          <w:i/>
          <w:iCs/>
        </w:rPr>
        <w:t xml:space="preserve"> 23</w:t>
      </w:r>
      <w:r w:rsidR="00CA7920">
        <w:rPr>
          <w:rFonts w:cstheme="minorHAnsi"/>
          <w:i/>
          <w:iCs/>
        </w:rPr>
        <w:t>8</w:t>
      </w:r>
      <w:r w:rsidR="00EC222B" w:rsidRPr="00E73584">
        <w:rPr>
          <w:rFonts w:cstheme="minorHAnsi"/>
          <w:i/>
          <w:iCs/>
        </w:rPr>
        <w:t>10</w:t>
      </w:r>
      <w:r w:rsidR="00BE7F77">
        <w:rPr>
          <w:rFonts w:cstheme="minorHAnsi"/>
          <w:i/>
          <w:iCs/>
        </w:rPr>
        <w:t>-2</w:t>
      </w:r>
      <w:r w:rsidR="00CA7920">
        <w:rPr>
          <w:rFonts w:cstheme="minorHAnsi"/>
          <w:i/>
          <w:iCs/>
        </w:rPr>
        <w:t>7635,26655</w:t>
      </w:r>
      <w:r w:rsidR="00BE7F77">
        <w:rPr>
          <w:rFonts w:cstheme="minorHAnsi"/>
          <w:i/>
          <w:iCs/>
        </w:rPr>
        <w:t>,</w:t>
      </w:r>
      <w:r w:rsidR="00EC222B" w:rsidRPr="00E73584">
        <w:rPr>
          <w:rFonts w:cstheme="minorHAnsi"/>
          <w:i/>
          <w:iCs/>
        </w:rPr>
        <w:t>, 2310-480.000</w:t>
      </w:r>
      <w:r w:rsidR="008233C3" w:rsidRPr="00E73584">
        <w:rPr>
          <w:rFonts w:cstheme="minorHAnsi"/>
          <w:i/>
          <w:iCs/>
        </w:rPr>
        <w:t>)</w:t>
      </w:r>
      <w:r w:rsidR="002E55C4">
        <w:rPr>
          <w:rFonts w:cstheme="minorHAnsi"/>
          <w:i/>
          <w:iCs/>
        </w:rPr>
        <w:t>.</w:t>
      </w:r>
    </w:p>
    <w:p w:rsidR="000217D3" w:rsidRPr="00E73584" w:rsidRDefault="000217D3" w:rsidP="000F2C59">
      <w:pPr>
        <w:spacing w:after="0" w:line="240" w:lineRule="auto"/>
        <w:ind w:left="992" w:right="-482"/>
        <w:jc w:val="both"/>
        <w:rPr>
          <w:rFonts w:cstheme="minorHAnsi"/>
          <w:i/>
          <w:iCs/>
          <w:color w:val="4D4D4D"/>
          <w:sz w:val="26"/>
          <w:szCs w:val="26"/>
        </w:rPr>
      </w:pPr>
    </w:p>
    <w:p w:rsidR="00153125" w:rsidRDefault="002B5A93" w:rsidP="000F2C59">
      <w:pPr>
        <w:spacing w:after="0" w:line="240" w:lineRule="auto"/>
        <w:ind w:left="992" w:right="-482" w:hanging="141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Η </w:t>
      </w:r>
      <w:r w:rsidR="00AA30D5" w:rsidRPr="00E73584">
        <w:rPr>
          <w:rFonts w:cstheme="minorHAnsi"/>
          <w:sz w:val="26"/>
          <w:szCs w:val="26"/>
        </w:rPr>
        <w:t xml:space="preserve">ενημέρωση </w:t>
      </w:r>
      <w:r w:rsidRPr="00E73584">
        <w:rPr>
          <w:rFonts w:cstheme="minorHAnsi"/>
          <w:sz w:val="26"/>
          <w:szCs w:val="26"/>
        </w:rPr>
        <w:t xml:space="preserve">θα γίνει από τα στελέχη της Ειδικής Υπηρεσίας Διαχείρισης </w:t>
      </w:r>
      <w:r w:rsidR="00E57A68" w:rsidRPr="00E73584">
        <w:rPr>
          <w:rFonts w:cstheme="minorHAnsi"/>
          <w:sz w:val="26"/>
          <w:szCs w:val="26"/>
        </w:rPr>
        <w:t xml:space="preserve">του </w:t>
      </w:r>
      <w:r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Προγράμματος </w:t>
      </w:r>
      <w:r w:rsidR="000217D3" w:rsidRPr="00E73584">
        <w:rPr>
          <w:rStyle w:val="a5"/>
          <w:rFonts w:cstheme="minorHAnsi"/>
          <w:b w:val="0"/>
          <w:bCs w:val="0"/>
          <w:color w:val="4D4D4D"/>
          <w:sz w:val="26"/>
          <w:szCs w:val="26"/>
        </w:rPr>
        <w:t xml:space="preserve"> </w:t>
      </w:r>
      <w:r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«</w:t>
      </w:r>
      <w:r w:rsidR="008233C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Κεντρική</w:t>
      </w:r>
      <w:r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Μακεδονία</w:t>
      </w:r>
      <w:r w:rsidR="00153125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2021-2027</w:t>
      </w:r>
      <w:r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»</w:t>
      </w:r>
      <w:r w:rsidR="00153125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r w:rsidRPr="00E73584">
        <w:rPr>
          <w:rFonts w:cstheme="minorHAnsi"/>
          <w:sz w:val="26"/>
          <w:szCs w:val="26"/>
        </w:rPr>
        <w:t>και της ΚΕΠΑ-ΑΝΕΜ ΑΜΚΕ</w:t>
      </w:r>
      <w:r w:rsidR="00AA30D5" w:rsidRPr="00E73584">
        <w:rPr>
          <w:rFonts w:cstheme="minorHAnsi"/>
          <w:sz w:val="26"/>
          <w:szCs w:val="26"/>
        </w:rPr>
        <w:t>/ΕΦΕΠΑΕ.</w:t>
      </w:r>
    </w:p>
    <w:p w:rsidR="009F07B5" w:rsidRPr="00E73584" w:rsidRDefault="009F07B5" w:rsidP="000F2C59">
      <w:pPr>
        <w:spacing w:after="0" w:line="240" w:lineRule="auto"/>
        <w:ind w:left="992" w:right="-482" w:hanging="141"/>
        <w:jc w:val="center"/>
        <w:rPr>
          <w:rFonts w:cstheme="minorHAnsi"/>
          <w:sz w:val="26"/>
          <w:szCs w:val="26"/>
        </w:rPr>
      </w:pPr>
    </w:p>
    <w:p w:rsidR="002B5A93" w:rsidRPr="00E73584" w:rsidRDefault="00AA30D5" w:rsidP="000F2C59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>Θ</w:t>
      </w:r>
      <w:r w:rsidR="00F30854" w:rsidRPr="00E73584">
        <w:rPr>
          <w:rFonts w:cstheme="minorHAnsi"/>
          <w:sz w:val="26"/>
          <w:szCs w:val="26"/>
        </w:rPr>
        <w:t>α ακολουθήσει συζήτηση με τους ενδιαφερόμενους προς επίλυση αποριών.</w:t>
      </w:r>
    </w:p>
    <w:p w:rsidR="000217D3" w:rsidRPr="00E73584" w:rsidRDefault="000217D3" w:rsidP="000F2C59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</w:p>
    <w:p w:rsidR="000217D3" w:rsidRPr="00E73584" w:rsidRDefault="000217D3" w:rsidP="00AA30D5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</w:p>
    <w:p w:rsidR="00B11F88" w:rsidRDefault="00B11F88" w:rsidP="00494523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</w:p>
    <w:p w:rsidR="00115B31" w:rsidRPr="00EC222B" w:rsidRDefault="00115B31" w:rsidP="00494523">
      <w:pPr>
        <w:spacing w:after="0" w:line="240" w:lineRule="auto"/>
        <w:ind w:left="992" w:right="-482"/>
        <w:jc w:val="center"/>
        <w:rPr>
          <w:rFonts w:cstheme="minorHAnsi"/>
          <w:color w:val="2F5496" w:themeColor="accent1" w:themeShade="BF"/>
          <w:sz w:val="28"/>
          <w:szCs w:val="28"/>
        </w:rPr>
      </w:pPr>
    </w:p>
    <w:p w:rsidR="00B11F88" w:rsidRPr="00EC222B" w:rsidRDefault="0052753A" w:rsidP="0052753A">
      <w:pPr>
        <w:spacing w:after="0" w:line="240" w:lineRule="auto"/>
        <w:ind w:left="992" w:right="-482"/>
        <w:rPr>
          <w:rFonts w:cstheme="minorHAnsi"/>
          <w:i/>
          <w:iCs/>
          <w:sz w:val="26"/>
          <w:szCs w:val="26"/>
        </w:rPr>
      </w:pPr>
      <w:r w:rsidRPr="00EE7418">
        <w:rPr>
          <w:rFonts w:cstheme="minorHAnsi"/>
          <w:b/>
          <w:bCs/>
          <w:i/>
          <w:iCs/>
          <w:color w:val="1F4E79" w:themeColor="accent5" w:themeShade="80"/>
          <w:sz w:val="26"/>
          <w:szCs w:val="26"/>
        </w:rPr>
        <w:t>Πληροφορίες για την εκδήλωση</w:t>
      </w:r>
      <w:r w:rsidRPr="00EE7418">
        <w:rPr>
          <w:rFonts w:cstheme="minorHAnsi"/>
          <w:color w:val="1F4E79" w:themeColor="accent5" w:themeShade="80"/>
          <w:sz w:val="26"/>
          <w:szCs w:val="26"/>
        </w:rPr>
        <w:t xml:space="preserve"> </w:t>
      </w:r>
      <w:r w:rsidRPr="0052753A">
        <w:rPr>
          <w:rFonts w:cstheme="minorHAnsi"/>
          <w:sz w:val="26"/>
          <w:szCs w:val="26"/>
        </w:rPr>
        <w:t xml:space="preserve">: </w:t>
      </w:r>
      <w:r w:rsidR="00B11F88" w:rsidRPr="00EC222B">
        <w:rPr>
          <w:rFonts w:cstheme="minorHAnsi"/>
          <w:i/>
          <w:iCs/>
          <w:sz w:val="26"/>
          <w:szCs w:val="26"/>
        </w:rPr>
        <w:t>Επιμελητήριο</w:t>
      </w:r>
      <w:r w:rsidR="00EC222B" w:rsidRPr="00EC222B">
        <w:rPr>
          <w:rFonts w:cstheme="minorHAnsi"/>
          <w:i/>
          <w:iCs/>
          <w:sz w:val="26"/>
          <w:szCs w:val="26"/>
        </w:rPr>
        <w:t xml:space="preserve"> </w:t>
      </w:r>
      <w:r w:rsidR="00BE7F77">
        <w:rPr>
          <w:rFonts w:cstheme="minorHAnsi"/>
          <w:i/>
          <w:iCs/>
          <w:sz w:val="26"/>
          <w:szCs w:val="26"/>
        </w:rPr>
        <w:t>Π</w:t>
      </w:r>
      <w:r w:rsidR="00CA7920">
        <w:rPr>
          <w:rFonts w:cstheme="minorHAnsi"/>
          <w:i/>
          <w:iCs/>
          <w:sz w:val="26"/>
          <w:szCs w:val="26"/>
        </w:rPr>
        <w:t>έλλας</w:t>
      </w:r>
      <w:r w:rsidR="00B11F88" w:rsidRPr="00EC222B">
        <w:rPr>
          <w:rFonts w:cstheme="minorHAnsi"/>
          <w:i/>
          <w:iCs/>
          <w:sz w:val="26"/>
          <w:szCs w:val="26"/>
        </w:rPr>
        <w:t xml:space="preserve"> , </w:t>
      </w:r>
      <w:proofErr w:type="spellStart"/>
      <w:r w:rsidR="00B11F88" w:rsidRPr="00EC222B">
        <w:rPr>
          <w:rFonts w:cstheme="minorHAnsi"/>
          <w:i/>
          <w:iCs/>
          <w:sz w:val="26"/>
          <w:szCs w:val="26"/>
        </w:rPr>
        <w:t>Τηλ</w:t>
      </w:r>
      <w:proofErr w:type="spellEnd"/>
      <w:r w:rsidR="00EC222B" w:rsidRPr="00EC222B">
        <w:rPr>
          <w:rFonts w:cstheme="minorHAnsi"/>
          <w:i/>
          <w:iCs/>
          <w:sz w:val="26"/>
          <w:szCs w:val="26"/>
        </w:rPr>
        <w:t>. 23</w:t>
      </w:r>
      <w:r w:rsidR="00CA7920">
        <w:rPr>
          <w:rFonts w:cstheme="minorHAnsi"/>
          <w:i/>
          <w:iCs/>
          <w:sz w:val="26"/>
          <w:szCs w:val="26"/>
        </w:rPr>
        <w:t>8</w:t>
      </w:r>
      <w:r w:rsidR="00EC222B" w:rsidRPr="00EC222B">
        <w:rPr>
          <w:rFonts w:cstheme="minorHAnsi"/>
          <w:i/>
          <w:iCs/>
          <w:sz w:val="26"/>
          <w:szCs w:val="26"/>
        </w:rPr>
        <w:t>10-</w:t>
      </w:r>
      <w:r w:rsidR="00BE7F77">
        <w:rPr>
          <w:rFonts w:cstheme="minorHAnsi"/>
          <w:i/>
          <w:iCs/>
          <w:sz w:val="26"/>
          <w:szCs w:val="26"/>
        </w:rPr>
        <w:t>2</w:t>
      </w:r>
      <w:r w:rsidR="00CA7920">
        <w:rPr>
          <w:rFonts w:cstheme="minorHAnsi"/>
          <w:i/>
          <w:iCs/>
          <w:sz w:val="26"/>
          <w:szCs w:val="26"/>
        </w:rPr>
        <w:t>6735,26555</w:t>
      </w:r>
    </w:p>
    <w:p w:rsidR="0052753A" w:rsidRPr="00B11F88" w:rsidRDefault="00B11F88" w:rsidP="0052753A">
      <w:pPr>
        <w:spacing w:after="0" w:line="240" w:lineRule="auto"/>
        <w:ind w:left="992" w:right="-482"/>
        <w:rPr>
          <w:rFonts w:cstheme="minorHAnsi"/>
          <w:i/>
          <w:iCs/>
          <w:sz w:val="26"/>
          <w:szCs w:val="26"/>
        </w:rPr>
      </w:pPr>
      <w:r w:rsidRPr="00EC222B">
        <w:rPr>
          <w:rFonts w:cstheme="minorHAnsi"/>
          <w:b/>
          <w:bCs/>
          <w:i/>
          <w:iCs/>
          <w:color w:val="2F5496" w:themeColor="accent1" w:themeShade="BF"/>
          <w:sz w:val="26"/>
          <w:szCs w:val="26"/>
        </w:rPr>
        <w:t xml:space="preserve">                                                              </w:t>
      </w:r>
      <w:r w:rsidRPr="00EC222B">
        <w:rPr>
          <w:rFonts w:cstheme="minorHAnsi"/>
          <w:i/>
          <w:iCs/>
          <w:sz w:val="26"/>
          <w:szCs w:val="26"/>
        </w:rPr>
        <w:t xml:space="preserve">ΚΕΠΑ-ΑΝΕΜ ΑΜΚΕ/ΕΦΕΠΑΕ </w:t>
      </w:r>
      <w:proofErr w:type="spellStart"/>
      <w:r w:rsidR="0052753A" w:rsidRPr="00EC222B">
        <w:rPr>
          <w:rFonts w:cstheme="minorHAnsi"/>
          <w:i/>
          <w:iCs/>
          <w:sz w:val="26"/>
          <w:szCs w:val="26"/>
        </w:rPr>
        <w:t>Τηλ</w:t>
      </w:r>
      <w:proofErr w:type="spellEnd"/>
      <w:r w:rsidR="0052753A" w:rsidRPr="00EC222B">
        <w:rPr>
          <w:rFonts w:cstheme="minorHAnsi"/>
          <w:i/>
          <w:iCs/>
          <w:sz w:val="26"/>
          <w:szCs w:val="26"/>
        </w:rPr>
        <w:t>. 2310-480</w:t>
      </w:r>
      <w:r w:rsidR="00BE7F77">
        <w:rPr>
          <w:rFonts w:cstheme="minorHAnsi"/>
          <w:i/>
          <w:iCs/>
          <w:sz w:val="26"/>
          <w:szCs w:val="26"/>
        </w:rPr>
        <w:t>.</w:t>
      </w:r>
      <w:r w:rsidR="0052753A" w:rsidRPr="00EC222B">
        <w:rPr>
          <w:rFonts w:cstheme="minorHAnsi"/>
          <w:i/>
          <w:iCs/>
          <w:sz w:val="26"/>
          <w:szCs w:val="26"/>
        </w:rPr>
        <w:t>000</w:t>
      </w:r>
      <w:r w:rsidR="002E55C4">
        <w:rPr>
          <w:rFonts w:cstheme="minorHAnsi"/>
          <w:i/>
          <w:iCs/>
          <w:sz w:val="26"/>
          <w:szCs w:val="26"/>
        </w:rPr>
        <w:t>.</w:t>
      </w:r>
    </w:p>
    <w:sectPr w:rsidR="0052753A" w:rsidRPr="00B11F88" w:rsidSect="0052753A">
      <w:headerReference w:type="default" r:id="rId8"/>
      <w:footerReference w:type="default" r:id="rId9"/>
      <w:pgSz w:w="16838" w:h="11906" w:orient="landscape"/>
      <w:pgMar w:top="42" w:right="2237" w:bottom="1702" w:left="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EA8" w:rsidRDefault="00185EA8">
      <w:pPr>
        <w:spacing w:after="0" w:line="240" w:lineRule="auto"/>
      </w:pPr>
      <w:r>
        <w:separator/>
      </w:r>
    </w:p>
  </w:endnote>
  <w:endnote w:type="continuationSeparator" w:id="0">
    <w:p w:rsidR="00185EA8" w:rsidRDefault="0018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3BCC" w:rsidRPr="00F30854" w:rsidRDefault="008233C3" w:rsidP="00E72D2C">
    <w:pPr>
      <w:pStyle w:val="a4"/>
      <w:tabs>
        <w:tab w:val="left" w:pos="6660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3388158" wp14:editId="0361CCB4">
          <wp:simplePos x="0" y="0"/>
          <wp:positionH relativeFrom="column">
            <wp:posOffset>6657975</wp:posOffset>
          </wp:positionH>
          <wp:positionV relativeFrom="paragraph">
            <wp:posOffset>-535305</wp:posOffset>
          </wp:positionV>
          <wp:extent cx="1774825" cy="475615"/>
          <wp:effectExtent l="0" t="0" r="0" b="635"/>
          <wp:wrapTight wrapText="bothSides">
            <wp:wrapPolygon edited="0">
              <wp:start x="0" y="0"/>
              <wp:lineTo x="0" y="20764"/>
              <wp:lineTo x="21330" y="20764"/>
              <wp:lineTo x="21330" y="0"/>
              <wp:lineTo x="0" y="0"/>
            </wp:wrapPolygon>
          </wp:wrapTight>
          <wp:docPr id="1196922064" name="Εικόνα 3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333379" name="Εικόνα 3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340C25C3" wp14:editId="2FA22091">
          <wp:simplePos x="0" y="0"/>
          <wp:positionH relativeFrom="column">
            <wp:posOffset>8096250</wp:posOffset>
          </wp:positionH>
          <wp:positionV relativeFrom="paragraph">
            <wp:posOffset>-666750</wp:posOffset>
          </wp:positionV>
          <wp:extent cx="2490470" cy="788670"/>
          <wp:effectExtent l="0" t="0" r="0" b="0"/>
          <wp:wrapTight wrapText="bothSides">
            <wp:wrapPolygon edited="0">
              <wp:start x="4296" y="3652"/>
              <wp:lineTo x="3304" y="8348"/>
              <wp:lineTo x="3139" y="14609"/>
              <wp:lineTo x="12226" y="15652"/>
              <wp:lineTo x="18174" y="15652"/>
              <wp:lineTo x="18670" y="5217"/>
              <wp:lineTo x="17514" y="4696"/>
              <wp:lineTo x="5122" y="3652"/>
              <wp:lineTo x="4296" y="3652"/>
            </wp:wrapPolygon>
          </wp:wrapTight>
          <wp:docPr id="720721183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570877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080F636" wp14:editId="2669EC2A">
          <wp:simplePos x="0" y="0"/>
          <wp:positionH relativeFrom="column">
            <wp:posOffset>514350</wp:posOffset>
          </wp:positionH>
          <wp:positionV relativeFrom="paragraph">
            <wp:posOffset>-553085</wp:posOffset>
          </wp:positionV>
          <wp:extent cx="5506085" cy="600075"/>
          <wp:effectExtent l="0" t="0" r="0" b="9525"/>
          <wp:wrapTight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ight>
          <wp:docPr id="15948324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0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2544D6BD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296314703" name="Εικόνα 1296314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561BDB48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611018315" name="Εικόνα 611018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05B84595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820744954" name="Εικόνα 182074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95212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217526467" name="Εικόνα 217526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2C926EF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1161635" name="Εικόνα 74116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08B824DF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568347945" name="Εικόνα 568347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D2C">
      <w:rPr>
        <w:lang w:val="en-US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EA8" w:rsidRDefault="00185EA8">
      <w:pPr>
        <w:spacing w:after="0" w:line="240" w:lineRule="auto"/>
      </w:pPr>
      <w:r>
        <w:separator/>
      </w:r>
    </w:p>
  </w:footnote>
  <w:footnote w:type="continuationSeparator" w:id="0">
    <w:p w:rsidR="00185EA8" w:rsidRDefault="0018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1DE8" w:rsidRDefault="00AD0D8E" w:rsidP="00EC222B">
    <w:pPr>
      <w:pStyle w:val="Web"/>
      <w:ind w:right="-992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editId="2F2143A5">
              <wp:simplePos x="0" y="0"/>
              <wp:positionH relativeFrom="column">
                <wp:posOffset>7302500</wp:posOffset>
              </wp:positionH>
              <wp:positionV relativeFrom="paragraph">
                <wp:posOffset>-48260</wp:posOffset>
              </wp:positionV>
              <wp:extent cx="2901315" cy="887730"/>
              <wp:effectExtent l="0" t="0" r="0" b="7620"/>
              <wp:wrapSquare wrapText="bothSides"/>
              <wp:docPr id="87100498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887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D8E" w:rsidRDefault="00AD0D8E" w:rsidP="00AD0D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B32BD" wp14:editId="02A9902C">
                                <wp:extent cx="2047461" cy="554404"/>
                                <wp:effectExtent l="0" t="0" r="0" b="0"/>
                                <wp:docPr id="937526870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7859" cy="559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575pt;margin-top:-3.8pt;width:228.45pt;height:69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" stroked="f">
              <v:textbox>
                <w:txbxContent>
                  <w:p w14:paraId="6186372D" w14:textId="508D3481" w:rsidR="00AD0D8E" w:rsidRDefault="00AD0D8E" w:rsidP="00AD0D8E">
                    <w:r>
                      <w:rPr>
                        <w:noProof/>
                      </w:rPr>
                      <w:drawing>
                        <wp:inline distT="0" distB="0" distL="0" distR="0" wp14:anchorId="2E6B32BD" wp14:editId="02A9902C">
                          <wp:extent cx="2047461" cy="554404"/>
                          <wp:effectExtent l="0" t="0" r="0" b="0"/>
                          <wp:docPr id="937526870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7859" cy="559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42D2">
      <w:rPr>
        <w:noProof/>
      </w:rPr>
      <w:drawing>
        <wp:anchor distT="0" distB="0" distL="114300" distR="114300" simplePos="0" relativeHeight="251675648" behindDoc="1" locked="0" layoutInCell="1" allowOverlap="1" wp14:anchorId="11499621" wp14:editId="3A264543">
          <wp:simplePos x="0" y="0"/>
          <wp:positionH relativeFrom="column">
            <wp:posOffset>690880</wp:posOffset>
          </wp:positionH>
          <wp:positionV relativeFrom="paragraph">
            <wp:posOffset>-9525</wp:posOffset>
          </wp:positionV>
          <wp:extent cx="2857500" cy="581025"/>
          <wp:effectExtent l="0" t="0" r="0" b="9525"/>
          <wp:wrapTight wrapText="bothSides">
            <wp:wrapPolygon edited="0">
              <wp:start x="0" y="0"/>
              <wp:lineTo x="0" y="21246"/>
              <wp:lineTo x="21456" y="21246"/>
              <wp:lineTo x="21456" y="0"/>
              <wp:lineTo x="0" y="0"/>
            </wp:wrapPolygon>
          </wp:wrapTight>
          <wp:docPr id="2032686409" name="Εικόνα 2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28161" name="Εικόνα 2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233C3">
      <w:rPr>
        <w:noProof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B5"/>
    <w:rsid w:val="00015B90"/>
    <w:rsid w:val="000217D3"/>
    <w:rsid w:val="000346E3"/>
    <w:rsid w:val="000447DB"/>
    <w:rsid w:val="00064BD7"/>
    <w:rsid w:val="000B7FD6"/>
    <w:rsid w:val="000D1DE8"/>
    <w:rsid w:val="000E3EE0"/>
    <w:rsid w:val="000E757E"/>
    <w:rsid w:val="000F0D06"/>
    <w:rsid w:val="000F2C59"/>
    <w:rsid w:val="00104254"/>
    <w:rsid w:val="00115B31"/>
    <w:rsid w:val="0013559B"/>
    <w:rsid w:val="00153125"/>
    <w:rsid w:val="0015657F"/>
    <w:rsid w:val="00175BF8"/>
    <w:rsid w:val="00185EA8"/>
    <w:rsid w:val="001C2E04"/>
    <w:rsid w:val="001E4993"/>
    <w:rsid w:val="002137B0"/>
    <w:rsid w:val="00231542"/>
    <w:rsid w:val="002648CE"/>
    <w:rsid w:val="00294B22"/>
    <w:rsid w:val="002B2B53"/>
    <w:rsid w:val="002B5A93"/>
    <w:rsid w:val="002C1BC9"/>
    <w:rsid w:val="002E55C4"/>
    <w:rsid w:val="003028E1"/>
    <w:rsid w:val="003571A5"/>
    <w:rsid w:val="0038434E"/>
    <w:rsid w:val="00391C61"/>
    <w:rsid w:val="003A47AA"/>
    <w:rsid w:val="003D740D"/>
    <w:rsid w:val="004103DE"/>
    <w:rsid w:val="004210F6"/>
    <w:rsid w:val="00460225"/>
    <w:rsid w:val="00465B37"/>
    <w:rsid w:val="004700A8"/>
    <w:rsid w:val="00494523"/>
    <w:rsid w:val="004C0873"/>
    <w:rsid w:val="00507926"/>
    <w:rsid w:val="0051138A"/>
    <w:rsid w:val="00512576"/>
    <w:rsid w:val="005265BF"/>
    <w:rsid w:val="0052753A"/>
    <w:rsid w:val="0054393A"/>
    <w:rsid w:val="00583D20"/>
    <w:rsid w:val="00592110"/>
    <w:rsid w:val="00593D07"/>
    <w:rsid w:val="005A302E"/>
    <w:rsid w:val="005B1181"/>
    <w:rsid w:val="005B37E4"/>
    <w:rsid w:val="005E04BF"/>
    <w:rsid w:val="005E2C89"/>
    <w:rsid w:val="00655714"/>
    <w:rsid w:val="006844A1"/>
    <w:rsid w:val="006910C8"/>
    <w:rsid w:val="006B6786"/>
    <w:rsid w:val="006C11EE"/>
    <w:rsid w:val="006F4EE8"/>
    <w:rsid w:val="0074404C"/>
    <w:rsid w:val="007527B5"/>
    <w:rsid w:val="00786FF7"/>
    <w:rsid w:val="007F4DEA"/>
    <w:rsid w:val="007F6582"/>
    <w:rsid w:val="008209FD"/>
    <w:rsid w:val="008233C3"/>
    <w:rsid w:val="00827393"/>
    <w:rsid w:val="00844CFD"/>
    <w:rsid w:val="00883CEF"/>
    <w:rsid w:val="008A12C5"/>
    <w:rsid w:val="008B7152"/>
    <w:rsid w:val="008C1EAB"/>
    <w:rsid w:val="008C6643"/>
    <w:rsid w:val="008E7D21"/>
    <w:rsid w:val="009524A4"/>
    <w:rsid w:val="009C1978"/>
    <w:rsid w:val="009C793D"/>
    <w:rsid w:val="009D4EB9"/>
    <w:rsid w:val="009D5B1A"/>
    <w:rsid w:val="009F07B5"/>
    <w:rsid w:val="009F0A2E"/>
    <w:rsid w:val="00A23D85"/>
    <w:rsid w:val="00A34AC6"/>
    <w:rsid w:val="00A442D2"/>
    <w:rsid w:val="00A816AA"/>
    <w:rsid w:val="00A85025"/>
    <w:rsid w:val="00AA30D5"/>
    <w:rsid w:val="00AA754C"/>
    <w:rsid w:val="00AB5E3A"/>
    <w:rsid w:val="00AC08DB"/>
    <w:rsid w:val="00AC7712"/>
    <w:rsid w:val="00AD0D8E"/>
    <w:rsid w:val="00B02A0E"/>
    <w:rsid w:val="00B11F88"/>
    <w:rsid w:val="00B22AEE"/>
    <w:rsid w:val="00B34C1F"/>
    <w:rsid w:val="00B61C14"/>
    <w:rsid w:val="00B626D0"/>
    <w:rsid w:val="00B64D10"/>
    <w:rsid w:val="00BB4852"/>
    <w:rsid w:val="00BE7F77"/>
    <w:rsid w:val="00C82946"/>
    <w:rsid w:val="00CA7920"/>
    <w:rsid w:val="00CC7625"/>
    <w:rsid w:val="00D01B8B"/>
    <w:rsid w:val="00D12161"/>
    <w:rsid w:val="00D33BCC"/>
    <w:rsid w:val="00D40858"/>
    <w:rsid w:val="00D45A86"/>
    <w:rsid w:val="00D616F8"/>
    <w:rsid w:val="00D9400F"/>
    <w:rsid w:val="00DE2E0F"/>
    <w:rsid w:val="00DE6457"/>
    <w:rsid w:val="00DF5F4F"/>
    <w:rsid w:val="00E038CC"/>
    <w:rsid w:val="00E10A6A"/>
    <w:rsid w:val="00E17E18"/>
    <w:rsid w:val="00E30045"/>
    <w:rsid w:val="00E46C40"/>
    <w:rsid w:val="00E47307"/>
    <w:rsid w:val="00E57A68"/>
    <w:rsid w:val="00E60A1E"/>
    <w:rsid w:val="00E72D2C"/>
    <w:rsid w:val="00E73584"/>
    <w:rsid w:val="00E7681B"/>
    <w:rsid w:val="00E861DC"/>
    <w:rsid w:val="00EB11DB"/>
    <w:rsid w:val="00EB7E0E"/>
    <w:rsid w:val="00EC222B"/>
    <w:rsid w:val="00EE7418"/>
    <w:rsid w:val="00F27A5D"/>
    <w:rsid w:val="00F30854"/>
    <w:rsid w:val="00F44804"/>
    <w:rsid w:val="00F52098"/>
    <w:rsid w:val="00F6573C"/>
    <w:rsid w:val="00F80AD7"/>
    <w:rsid w:val="00F824B4"/>
    <w:rsid w:val="00F9022D"/>
    <w:rsid w:val="00F913D1"/>
    <w:rsid w:val="00FC362B"/>
    <w:rsid w:val="00FC5B73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30F26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styleId="a5">
    <w:name w:val="Strong"/>
    <w:basedOn w:val="a0"/>
    <w:uiPriority w:val="22"/>
    <w:qFormat/>
    <w:rsid w:val="002B5A93"/>
    <w:rPr>
      <w:b/>
      <w:bCs/>
    </w:rPr>
  </w:style>
  <w:style w:type="paragraph" w:styleId="Web">
    <w:name w:val="Normal (Web)"/>
    <w:basedOn w:val="a"/>
    <w:uiPriority w:val="99"/>
    <w:unhideWhenUsed/>
    <w:rsid w:val="00A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A30D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0D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C0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epa-anem.gr/wp-content/uploads/sites/2/2025/05/%CE%BA%CE%BB%CE%B5%CE%B9%CE%B4%CE%B9.pd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a-anem.gr/wp-content/uploads/sites/2/2025/05/%CE%B1%CF%86%CE%B5%CF%84%CE%B7%CF%81%CE%B9%CE%B1.pdf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Dimitris Yogas</cp:lastModifiedBy>
  <cp:revision>3</cp:revision>
  <cp:lastPrinted>2025-05-26T09:16:00Z</cp:lastPrinted>
  <dcterms:created xsi:type="dcterms:W3CDTF">2025-06-16T06:53:00Z</dcterms:created>
  <dcterms:modified xsi:type="dcterms:W3CDTF">2025-06-16T06:54:00Z</dcterms:modified>
</cp:coreProperties>
</file>